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894" w:rsidRPr="00EA2894" w:rsidRDefault="00EA2894" w:rsidP="00EA2894">
      <w:pPr>
        <w:pStyle w:val="NormalWeb"/>
        <w:shd w:val="clear" w:color="auto" w:fill="FFFFFF"/>
        <w:spacing w:before="0" w:beforeAutospacing="0" w:after="150" w:afterAutospacing="0" w:line="300" w:lineRule="atLeast"/>
        <w:rPr>
          <w:rFonts w:ascii="Times New Roman" w:hAnsi="Times New Roman"/>
          <w:sz w:val="24"/>
          <w:szCs w:val="24"/>
        </w:rPr>
      </w:pPr>
      <w:r w:rsidRPr="00EA2894">
        <w:rPr>
          <w:rStyle w:val="Strong"/>
          <w:rFonts w:ascii="Times New Roman" w:hAnsi="Times New Roman"/>
          <w:sz w:val="24"/>
          <w:szCs w:val="24"/>
        </w:rPr>
        <w:t>HYPOTHESIS STATEMENT: </w:t>
      </w:r>
    </w:p>
    <w:p w:rsidR="00EA2894" w:rsidRPr="00EA2894" w:rsidRDefault="00EA2894" w:rsidP="00EA2894">
      <w:pPr>
        <w:pStyle w:val="NormalWeb"/>
        <w:shd w:val="clear" w:color="auto" w:fill="FFFFFF"/>
        <w:spacing w:before="0" w:beforeAutospacing="0" w:after="150" w:afterAutospacing="0" w:line="300" w:lineRule="atLeast"/>
        <w:rPr>
          <w:rFonts w:ascii="Times New Roman" w:hAnsi="Times New Roman"/>
          <w:b/>
          <w:sz w:val="24"/>
          <w:szCs w:val="24"/>
        </w:rPr>
      </w:pPr>
      <w:r w:rsidRPr="00EA2894">
        <w:rPr>
          <w:rStyle w:val="Strong"/>
          <w:rFonts w:ascii="Times New Roman" w:hAnsi="Times New Roman"/>
          <w:b w:val="0"/>
          <w:sz w:val="24"/>
          <w:szCs w:val="24"/>
        </w:rPr>
        <w:t>I hypothesize that electronic cigarette vapor will cause an increase in mutation rate and lactate dehydrogenase (LDH) content in exposed cells.  However, I do not expect these increases to be as extreme as the increases affiliated with traditional cigarette smoke.  My objective is to analyze the potential carcinogenic effects of electronic cigarettes through analyzing reverse</w:t>
      </w:r>
      <w:r w:rsidRPr="00EA2894">
        <w:rPr>
          <w:rStyle w:val="apple-converted-space"/>
          <w:rFonts w:ascii="Times New Roman" w:hAnsi="Times New Roman"/>
          <w:b/>
          <w:bCs/>
          <w:sz w:val="24"/>
          <w:szCs w:val="24"/>
        </w:rPr>
        <w:t> </w:t>
      </w:r>
      <w:r w:rsidRPr="00EA2894">
        <w:rPr>
          <w:rStyle w:val="Strong"/>
          <w:rFonts w:ascii="Times New Roman" w:hAnsi="Times New Roman"/>
          <w:b w:val="0"/>
          <w:sz w:val="24"/>
          <w:szCs w:val="24"/>
        </w:rPr>
        <w:t>mutilation</w:t>
      </w:r>
      <w:r w:rsidRPr="00EA2894">
        <w:rPr>
          <w:rStyle w:val="apple-converted-space"/>
          <w:rFonts w:ascii="Times New Roman" w:hAnsi="Times New Roman"/>
          <w:b/>
          <w:bCs/>
          <w:sz w:val="24"/>
          <w:szCs w:val="24"/>
        </w:rPr>
        <w:t> </w:t>
      </w:r>
      <w:r w:rsidRPr="00EA2894">
        <w:rPr>
          <w:rStyle w:val="Strong"/>
          <w:rFonts w:ascii="Times New Roman" w:hAnsi="Times New Roman"/>
          <w:b w:val="0"/>
          <w:sz w:val="24"/>
          <w:szCs w:val="24"/>
        </w:rPr>
        <w:t>rate and LDH build up in cells. </w:t>
      </w:r>
    </w:p>
    <w:p w:rsidR="00FD2FBA" w:rsidRPr="00EA2894" w:rsidRDefault="00FD2FBA" w:rsidP="00EA2894">
      <w:bookmarkStart w:id="0" w:name="_GoBack"/>
      <w:bookmarkEnd w:id="0"/>
    </w:p>
    <w:sectPr w:rsidR="00FD2FBA" w:rsidRPr="00EA2894" w:rsidSect="00FD2F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94"/>
    <w:rsid w:val="00EA2894"/>
    <w:rsid w:val="00FD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ECF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89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A2894"/>
    <w:rPr>
      <w:b/>
      <w:bCs/>
    </w:rPr>
  </w:style>
  <w:style w:type="character" w:customStyle="1" w:styleId="apple-converted-space">
    <w:name w:val="apple-converted-space"/>
    <w:basedOn w:val="DefaultParagraphFont"/>
    <w:rsid w:val="00EA28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89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A2894"/>
    <w:rPr>
      <w:b/>
      <w:bCs/>
    </w:rPr>
  </w:style>
  <w:style w:type="character" w:customStyle="1" w:styleId="apple-converted-space">
    <w:name w:val="apple-converted-space"/>
    <w:basedOn w:val="DefaultParagraphFont"/>
    <w:rsid w:val="00EA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80279">
      <w:bodyDiv w:val="1"/>
      <w:marLeft w:val="0"/>
      <w:marRight w:val="0"/>
      <w:marTop w:val="0"/>
      <w:marBottom w:val="0"/>
      <w:divBdr>
        <w:top w:val="none" w:sz="0" w:space="0" w:color="auto"/>
        <w:left w:val="none" w:sz="0" w:space="0" w:color="auto"/>
        <w:bottom w:val="none" w:sz="0" w:space="0" w:color="auto"/>
        <w:right w:val="none" w:sz="0" w:space="0" w:color="auto"/>
      </w:divBdr>
    </w:div>
    <w:div w:id="9172033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Macintosh Word</Application>
  <DocSecurity>0</DocSecurity>
  <Lines>3</Lines>
  <Paragraphs>1</Paragraphs>
  <ScaleCrop>false</ScaleCrop>
  <Company>YCP</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1</cp:revision>
  <dcterms:created xsi:type="dcterms:W3CDTF">2016-03-08T01:21:00Z</dcterms:created>
  <dcterms:modified xsi:type="dcterms:W3CDTF">2016-03-08T01:26:00Z</dcterms:modified>
</cp:coreProperties>
</file>